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CF" w:rsidRDefault="001D62CF" w:rsidP="001D62CF">
      <w:pPr>
        <w:pStyle w:val="NormalWeb"/>
        <w:spacing w:before="150" w:beforeAutospacing="0" w:after="150" w:afterAutospacing="0" w:line="240" w:lineRule="atLeast"/>
      </w:pPr>
      <w:r>
        <w:rPr>
          <w:rFonts w:ascii="Verdana" w:hAnsi="Verdana"/>
          <w:b/>
          <w:bCs/>
          <w:sz w:val="21"/>
          <w:szCs w:val="21"/>
        </w:rPr>
        <w:t>Derek Goodwin</w:t>
      </w:r>
    </w:p>
    <w:p w:rsidR="001D62CF" w:rsidRDefault="001D62CF" w:rsidP="001D62CF">
      <w:pPr>
        <w:pStyle w:val="NormalWeb"/>
        <w:spacing w:before="150" w:beforeAutospacing="0" w:after="150" w:afterAutospacing="0" w:line="240" w:lineRule="atLeast"/>
      </w:pPr>
      <w:r>
        <w:rPr>
          <w:rFonts w:ascii="Verdana" w:hAnsi="Verdana"/>
          <w:sz w:val="21"/>
          <w:szCs w:val="21"/>
        </w:rPr>
        <w:t xml:space="preserve">Founder of </w:t>
      </w:r>
      <w:hyperlink r:id="rId5" w:tgtFrame="_blank" w:history="1">
        <w:r>
          <w:rPr>
            <w:rStyle w:val="Hyperlink"/>
            <w:rFonts w:ascii="Verdana" w:hAnsi="Verdana"/>
            <w:sz w:val="21"/>
            <w:szCs w:val="21"/>
          </w:rPr>
          <w:t>eapprentice.net</w:t>
        </w:r>
      </w:hyperlink>
      <w:r>
        <w:rPr>
          <w:rFonts w:ascii="Verdana" w:hAnsi="Verdana"/>
          <w:sz w:val="21"/>
          <w:szCs w:val="21"/>
        </w:rPr>
        <w:t>, has over 30 years’ experience in the m</w:t>
      </w:r>
      <w:r>
        <w:rPr>
          <w:rFonts w:ascii="Arial" w:hAnsi="Arial" w:cs="Arial"/>
          <w:color w:val="333333"/>
          <w:shd w:val="clear" w:color="auto" w:fill="FFFFFF"/>
        </w:rPr>
        <w:t>anufacturing i</w:t>
      </w:r>
      <w:r w:rsidRPr="00630F40">
        <w:rPr>
          <w:rFonts w:ascii="Arial" w:hAnsi="Arial" w:cs="Arial"/>
          <w:color w:val="333333"/>
          <w:shd w:val="clear" w:color="auto" w:fill="FFFFFF"/>
        </w:rPr>
        <w:t>ndustry</w:t>
      </w:r>
      <w:r>
        <w:rPr>
          <w:rFonts w:ascii="Arial" w:hAnsi="Arial" w:cs="Arial"/>
          <w:color w:val="333333"/>
          <w:shd w:val="clear" w:color="auto" w:fill="FFFFFF"/>
        </w:rPr>
        <w:t xml:space="preserve"> including </w:t>
      </w:r>
      <w:r>
        <w:rPr>
          <w:rFonts w:ascii="Verdana" w:hAnsi="Verdana"/>
          <w:sz w:val="21"/>
          <w:szCs w:val="21"/>
        </w:rPr>
        <w:t>machinist, shop owner, and college instructor.</w:t>
      </w:r>
    </w:p>
    <w:p w:rsidR="001D62CF" w:rsidRDefault="001D62CF" w:rsidP="001D62CF">
      <w:pPr>
        <w:pStyle w:val="NormalWeb"/>
        <w:spacing w:before="150" w:beforeAutospacing="0" w:after="150" w:afterAutospacing="0" w:line="240" w:lineRule="atLeast"/>
      </w:pPr>
      <w:proofErr w:type="spellStart"/>
      <w:r>
        <w:rPr>
          <w:rFonts w:ascii="Verdana" w:hAnsi="Verdana"/>
          <w:b/>
          <w:bCs/>
          <w:sz w:val="21"/>
          <w:szCs w:val="21"/>
        </w:rPr>
        <w:t>Karlo</w:t>
      </w:r>
      <w:proofErr w:type="spellEnd"/>
      <w:r>
        <w:rPr>
          <w:rFonts w:ascii="Verdana" w:hAnsi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/>
          <w:b/>
          <w:bCs/>
          <w:sz w:val="21"/>
          <w:szCs w:val="21"/>
        </w:rPr>
        <w:t>Apro</w:t>
      </w:r>
      <w:proofErr w:type="spellEnd"/>
    </w:p>
    <w:p w:rsidR="001D62CF" w:rsidRDefault="001D62CF" w:rsidP="001D62CF">
      <w:pPr>
        <w:pStyle w:val="NormalWeb"/>
        <w:spacing w:before="150" w:beforeAutospacing="0" w:after="150" w:afterAutospacing="0" w:line="240" w:lineRule="atLeast"/>
      </w:pPr>
      <w:r>
        <w:rPr>
          <w:rFonts w:ascii="Arial" w:hAnsi="Arial" w:cs="Arial"/>
        </w:rPr>
        <w:t xml:space="preserve">Author of </w:t>
      </w:r>
      <w:r>
        <w:rPr>
          <w:rFonts w:ascii="Arial" w:hAnsi="Arial" w:cs="Arial"/>
          <w:i/>
          <w:iCs/>
        </w:rPr>
        <w:t>Secrets of 5-Axis Machining,</w:t>
      </w:r>
      <w:r>
        <w:rPr>
          <w:rFonts w:ascii="Arial" w:hAnsi="Arial" w:cs="Arial"/>
        </w:rPr>
        <w:t xml:space="preserve"> specializes in </w:t>
      </w:r>
      <w:proofErr w:type="spellStart"/>
      <w:r>
        <w:rPr>
          <w:rFonts w:ascii="Arial" w:hAnsi="Arial" w:cs="Arial"/>
        </w:rPr>
        <w:t>Multiaxis</w:t>
      </w:r>
      <w:proofErr w:type="spellEnd"/>
      <w:r>
        <w:rPr>
          <w:rFonts w:ascii="Arial" w:hAnsi="Arial" w:cs="Arial"/>
        </w:rPr>
        <w:t xml:space="preserve"> applications and has 30 years of experience in computer aided manufacturing.</w:t>
      </w:r>
    </w:p>
    <w:p w:rsidR="001D62CF" w:rsidRDefault="001D62CF" w:rsidP="001D62CF">
      <w:pPr>
        <w:pStyle w:val="NormalWeb"/>
        <w:spacing w:before="150" w:beforeAutospacing="0" w:after="150" w:afterAutospacing="0" w:line="240" w:lineRule="atLeast"/>
      </w:pPr>
      <w:r>
        <w:rPr>
          <w:rFonts w:ascii="Verdana" w:hAnsi="Verdana"/>
          <w:b/>
          <w:bCs/>
          <w:sz w:val="21"/>
          <w:szCs w:val="21"/>
        </w:rPr>
        <w:t>Jay Kramer</w:t>
      </w:r>
    </w:p>
    <w:p w:rsidR="001D62CF" w:rsidRDefault="001D62CF" w:rsidP="001D62CF">
      <w:pPr>
        <w:pStyle w:val="NormalWeb"/>
        <w:spacing w:before="150" w:beforeAutospacing="0" w:after="150" w:afterAutospacing="0" w:line="240" w:lineRule="atLeast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A “Certified </w:t>
      </w:r>
      <w:proofErr w:type="spellStart"/>
      <w:r>
        <w:rPr>
          <w:rFonts w:ascii="Verdana" w:hAnsi="Verdana"/>
          <w:sz w:val="21"/>
          <w:szCs w:val="21"/>
        </w:rPr>
        <w:t>Mastercam</w:t>
      </w:r>
      <w:proofErr w:type="spellEnd"/>
      <w:r>
        <w:rPr>
          <w:rFonts w:ascii="Verdana" w:hAnsi="Verdana"/>
          <w:sz w:val="21"/>
          <w:szCs w:val="21"/>
        </w:rPr>
        <w:t xml:space="preserve"> Trainer”, college instructor and consultant with 30 years’ experience focusing on CNC process development. </w:t>
      </w:r>
    </w:p>
    <w:p w:rsidR="001D62CF" w:rsidRDefault="001D62CF" w:rsidP="001D62CF">
      <w:pPr>
        <w:pStyle w:val="NormalWeb"/>
        <w:spacing w:before="150" w:beforeAutospacing="0" w:after="150" w:afterAutospacing="0" w:line="240" w:lineRule="atLeast"/>
      </w:pPr>
      <w:r>
        <w:rPr>
          <w:rFonts w:ascii="Verdana" w:hAnsi="Verdana"/>
          <w:b/>
          <w:bCs/>
          <w:sz w:val="21"/>
          <w:szCs w:val="21"/>
        </w:rPr>
        <w:t>Mike Whitten</w:t>
      </w:r>
    </w:p>
    <w:p w:rsidR="001D62CF" w:rsidRPr="006E03CF" w:rsidRDefault="001D62CF" w:rsidP="001D62CF">
      <w:pPr>
        <w:rPr>
          <w:rFonts w:asciiTheme="minorHAnsi" w:hAnsiTheme="minorHAnsi" w:cstheme="minorHAnsi"/>
          <w:color w:val="000000"/>
        </w:rPr>
      </w:pPr>
      <w:r>
        <w:rPr>
          <w:rFonts w:ascii="Verdana" w:hAnsi="Verdana"/>
          <w:sz w:val="21"/>
          <w:szCs w:val="21"/>
        </w:rPr>
        <w:t xml:space="preserve">A </w:t>
      </w:r>
      <w:r>
        <w:rPr>
          <w:rFonts w:ascii="Verdana" w:hAnsi="Verdana"/>
          <w:sz w:val="21"/>
          <w:szCs w:val="21"/>
          <w:shd w:val="clear" w:color="auto" w:fill="FFFFFF"/>
        </w:rPr>
        <w:t xml:space="preserve">30 year industry veteran, </w:t>
      </w:r>
      <w:r>
        <w:rPr>
          <w:rFonts w:ascii="Verdana" w:hAnsi="Verdana"/>
          <w:sz w:val="21"/>
          <w:szCs w:val="21"/>
        </w:rPr>
        <w:t xml:space="preserve">specializing in CNC work holding solutions and high speed machining, utilizing </w:t>
      </w:r>
      <w:proofErr w:type="spellStart"/>
      <w:r>
        <w:rPr>
          <w:rFonts w:ascii="Verdana" w:hAnsi="Verdana"/>
          <w:sz w:val="21"/>
          <w:szCs w:val="21"/>
        </w:rPr>
        <w:t>Mastercam</w:t>
      </w:r>
      <w:proofErr w:type="spellEnd"/>
      <w:r>
        <w:rPr>
          <w:rFonts w:ascii="Verdana" w:hAnsi="Verdana"/>
          <w:sz w:val="21"/>
          <w:szCs w:val="21"/>
        </w:rPr>
        <w:t xml:space="preserve"> and </w:t>
      </w:r>
      <w:proofErr w:type="spellStart"/>
      <w:r>
        <w:rPr>
          <w:rFonts w:ascii="Verdana" w:hAnsi="Verdana"/>
          <w:sz w:val="21"/>
          <w:szCs w:val="21"/>
        </w:rPr>
        <w:t>SolidWorks</w:t>
      </w:r>
      <w:proofErr w:type="spellEnd"/>
      <w:r>
        <w:rPr>
          <w:rFonts w:ascii="Verdana" w:hAnsi="Verdana"/>
          <w:sz w:val="21"/>
          <w:szCs w:val="21"/>
        </w:rPr>
        <w:t>.</w:t>
      </w:r>
    </w:p>
    <w:p w:rsidR="00454DEF" w:rsidRDefault="002701E0">
      <w:bookmarkStart w:id="0" w:name="_GoBack"/>
      <w:bookmarkEnd w:id="0"/>
    </w:p>
    <w:sectPr w:rsidR="00454DEF" w:rsidSect="000E4CDA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2CF"/>
    <w:rsid w:val="001D62CF"/>
    <w:rsid w:val="002701E0"/>
    <w:rsid w:val="00834F50"/>
    <w:rsid w:val="00BA6BC5"/>
    <w:rsid w:val="00D7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C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62C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D62CF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C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62C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D62CF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apprentice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2</cp:revision>
  <dcterms:created xsi:type="dcterms:W3CDTF">2012-09-09T23:21:00Z</dcterms:created>
  <dcterms:modified xsi:type="dcterms:W3CDTF">2012-09-09T23:21:00Z</dcterms:modified>
</cp:coreProperties>
</file>